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84" w:rsidRPr="00C90C98" w:rsidRDefault="007F5DF4">
      <w:pPr>
        <w:rPr>
          <w:rFonts w:ascii="Tempus Sans ITC" w:hAnsi="Tempus Sans ITC"/>
          <w:sz w:val="300"/>
          <w:szCs w:val="300"/>
        </w:rPr>
      </w:pPr>
      <w:r w:rsidRPr="00C90C98">
        <w:rPr>
          <w:rFonts w:ascii="Arial" w:hAnsi="Arial" w:cs="Arial"/>
          <w:noProof/>
          <w:sz w:val="300"/>
          <w:szCs w:val="300"/>
        </w:rPr>
        <w:drawing>
          <wp:anchor distT="0" distB="0" distL="114300" distR="114300" simplePos="0" relativeHeight="251659264" behindDoc="0" locked="0" layoutInCell="1" allowOverlap="1" wp14:anchorId="1BC2C499" wp14:editId="19FCE03A">
            <wp:simplePos x="0" y="0"/>
            <wp:positionH relativeFrom="column">
              <wp:posOffset>605790</wp:posOffset>
            </wp:positionH>
            <wp:positionV relativeFrom="paragraph">
              <wp:posOffset>-473945</wp:posOffset>
            </wp:positionV>
            <wp:extent cx="3566160" cy="3391535"/>
            <wp:effectExtent l="0" t="0" r="0" b="0"/>
            <wp:wrapNone/>
            <wp:docPr id="1" name="il_fi" descr="http://0.tqn.com/d/rubberstamping/1/0/h/j/-/-/val-card-sketch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rubberstamping/1/0/h/j/-/-/val-card-sketch-he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28" w:rsidRPr="00C90C98">
        <w:rPr>
          <w:rFonts w:ascii="Tempus Sans ITC" w:hAnsi="Tempus Sans ITC"/>
          <w:sz w:val="300"/>
          <w:szCs w:val="300"/>
        </w:rPr>
        <w:t xml:space="preserve">I </w:t>
      </w:r>
      <w:r w:rsidR="00315728" w:rsidRPr="00C90C98">
        <w:rPr>
          <w:rFonts w:ascii="Tempus Sans ITC" w:hAnsi="Tempus Sans ITC"/>
          <w:sz w:val="300"/>
          <w:szCs w:val="300"/>
        </w:rPr>
        <w:tab/>
      </w:r>
      <w:r w:rsidR="00315728" w:rsidRPr="00C90C98">
        <w:rPr>
          <w:rFonts w:ascii="Tempus Sans ITC" w:hAnsi="Tempus Sans ITC"/>
          <w:sz w:val="300"/>
          <w:szCs w:val="300"/>
        </w:rPr>
        <w:tab/>
      </w:r>
      <w:r w:rsidR="00315728" w:rsidRPr="00C90C98">
        <w:rPr>
          <w:rFonts w:ascii="Tempus Sans ITC" w:hAnsi="Tempus Sans ITC"/>
          <w:sz w:val="300"/>
          <w:szCs w:val="300"/>
        </w:rPr>
        <w:tab/>
      </w:r>
      <w:r w:rsidR="00315728" w:rsidRPr="00C90C98">
        <w:rPr>
          <w:rFonts w:ascii="Tempus Sans ITC" w:hAnsi="Tempus Sans ITC"/>
          <w:sz w:val="300"/>
          <w:szCs w:val="300"/>
        </w:rPr>
        <w:tab/>
      </w:r>
      <w:r w:rsidRPr="00C90C98">
        <w:rPr>
          <w:rFonts w:ascii="Tempus Sans ITC" w:hAnsi="Tempus Sans ITC"/>
          <w:sz w:val="300"/>
          <w:szCs w:val="300"/>
        </w:rPr>
        <w:t xml:space="preserve">   </w:t>
      </w:r>
      <w:bookmarkStart w:id="0" w:name="_GoBack"/>
      <w:bookmarkEnd w:id="0"/>
      <w:r w:rsidR="00315728" w:rsidRPr="00C90C98">
        <w:rPr>
          <w:rFonts w:ascii="Tempus Sans ITC" w:hAnsi="Tempus Sans ITC"/>
          <w:sz w:val="300"/>
          <w:szCs w:val="300"/>
        </w:rPr>
        <w:t>ARKANSAS</w:t>
      </w:r>
    </w:p>
    <w:p w:rsidR="00C90C98" w:rsidRPr="00C90C98" w:rsidRDefault="00C90C98">
      <w:pPr>
        <w:rPr>
          <w:rFonts w:ascii="Tempus Sans ITC" w:hAnsi="Tempus Sans ITC"/>
          <w:sz w:val="300"/>
          <w:szCs w:val="300"/>
        </w:rPr>
      </w:pPr>
    </w:p>
    <w:sectPr w:rsidR="00C90C98" w:rsidRPr="00C90C98" w:rsidSect="00C90C98">
      <w:pgSz w:w="24480" w:h="15840" w:orient="landscape" w:code="17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28"/>
    <w:rsid w:val="002C1AC3"/>
    <w:rsid w:val="00315728"/>
    <w:rsid w:val="00726884"/>
    <w:rsid w:val="007F5DF4"/>
    <w:rsid w:val="00C90C98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1</cp:revision>
  <cp:lastPrinted>2012-10-25T19:08:00Z</cp:lastPrinted>
  <dcterms:created xsi:type="dcterms:W3CDTF">2012-10-25T18:46:00Z</dcterms:created>
  <dcterms:modified xsi:type="dcterms:W3CDTF">2012-10-25T19:08:00Z</dcterms:modified>
</cp:coreProperties>
</file>