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CF" w:rsidRPr="00175ECF" w:rsidRDefault="00175ECF" w:rsidP="00175ECF">
      <w:pPr>
        <w:jc w:val="center"/>
        <w:rPr>
          <w:rFonts w:ascii="Century Gothic" w:hAnsi="Century Gothic"/>
          <w:sz w:val="156"/>
          <w:szCs w:val="156"/>
        </w:rPr>
      </w:pPr>
      <w:r w:rsidRPr="00175ECF">
        <w:rPr>
          <w:rFonts w:ascii="Century Gothic" w:hAnsi="Century Gothic"/>
          <w:sz w:val="156"/>
          <w:szCs w:val="156"/>
        </w:rPr>
        <w:t>Name that Place</w:t>
      </w:r>
    </w:p>
    <w:p w:rsidR="00175ECF" w:rsidRPr="00175ECF" w:rsidRDefault="00175ECF" w:rsidP="00175ECF">
      <w:pPr>
        <w:jc w:val="center"/>
        <w:rPr>
          <w:rFonts w:ascii="Century Gothic" w:hAnsi="Century Gothic"/>
          <w:sz w:val="156"/>
          <w:szCs w:val="156"/>
        </w:rPr>
      </w:pPr>
    </w:p>
    <w:p w:rsidR="00175ECF" w:rsidRPr="00175ECF" w:rsidRDefault="00175ECF" w:rsidP="00175ECF">
      <w:pPr>
        <w:jc w:val="center"/>
        <w:rPr>
          <w:rFonts w:ascii="Century Gothic" w:hAnsi="Century Gothic"/>
          <w:sz w:val="156"/>
          <w:szCs w:val="156"/>
        </w:rPr>
      </w:pPr>
      <w:r w:rsidRPr="00175ECF">
        <w:rPr>
          <w:rFonts w:ascii="Century Gothic" w:hAnsi="Century Gothic"/>
          <w:sz w:val="156"/>
          <w:szCs w:val="156"/>
        </w:rPr>
        <w:t>#1</w:t>
      </w:r>
    </w:p>
    <w:p w:rsidR="00175ECF" w:rsidRDefault="00175ECF"/>
    <w:p w:rsidR="00175ECF" w:rsidRDefault="00175ECF"/>
    <w:p w:rsidR="00175ECF" w:rsidRDefault="00175ECF"/>
    <w:p w:rsidR="00175ECF" w:rsidRDefault="00175ECF"/>
    <w:p w:rsidR="00175ECF" w:rsidRDefault="00E97979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0B2C43C4" wp14:editId="3C3063AF">
            <wp:simplePos x="0" y="0"/>
            <wp:positionH relativeFrom="column">
              <wp:posOffset>4489450</wp:posOffset>
            </wp:positionH>
            <wp:positionV relativeFrom="paragraph">
              <wp:posOffset>-211455</wp:posOffset>
            </wp:positionV>
            <wp:extent cx="3209290" cy="2407285"/>
            <wp:effectExtent l="228600" t="304800" r="238760" b="316865"/>
            <wp:wrapNone/>
            <wp:docPr id="5" name="il_fi" descr="http://www.your-rv-lifestyle.com/images/bathouse_row_hot_sp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our-rv-lifestyle.com/images/bathouse_row_hot_sprin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340">
                      <a:off x="0" y="0"/>
                      <a:ext cx="3209290" cy="24072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04726EF" wp14:editId="04AD65EF">
            <wp:simplePos x="0" y="0"/>
            <wp:positionH relativeFrom="column">
              <wp:posOffset>175260</wp:posOffset>
            </wp:positionH>
            <wp:positionV relativeFrom="paragraph">
              <wp:posOffset>-192405</wp:posOffset>
            </wp:positionV>
            <wp:extent cx="2849880" cy="2260600"/>
            <wp:effectExtent l="304800" t="400050" r="312420" b="406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8477">
                      <a:off x="0" y="0"/>
                      <a:ext cx="2849880" cy="2260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ECF" w:rsidRDefault="00175ECF"/>
    <w:p w:rsidR="00175ECF" w:rsidRDefault="00175ECF"/>
    <w:p w:rsidR="00175ECF" w:rsidRDefault="00175ECF"/>
    <w:p w:rsidR="00175ECF" w:rsidRDefault="00175ECF"/>
    <w:p w:rsidR="00175ECF" w:rsidRDefault="00175ECF"/>
    <w:p w:rsidR="00175ECF" w:rsidRDefault="00175ECF">
      <w:bookmarkStart w:id="0" w:name="_GoBack"/>
      <w:bookmarkEnd w:id="0"/>
    </w:p>
    <w:p w:rsidR="00175ECF" w:rsidRDefault="00E97979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976F8DC" wp14:editId="14360C9B">
            <wp:simplePos x="0" y="0"/>
            <wp:positionH relativeFrom="column">
              <wp:posOffset>3797299</wp:posOffset>
            </wp:positionH>
            <wp:positionV relativeFrom="paragraph">
              <wp:posOffset>297180</wp:posOffset>
            </wp:positionV>
            <wp:extent cx="3984473" cy="2241550"/>
            <wp:effectExtent l="38100" t="38100" r="35560" b="44450"/>
            <wp:wrapNone/>
            <wp:docPr id="6" name="il_fi" descr="http://seniorhiker.files.wordpress.com/2010/02/2009-garvan-gardens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niorhiker.files.wordpress.com/2010/02/2009-garvan-gardens-coll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18" cy="224337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E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003F476" wp14:editId="62C6389E">
            <wp:simplePos x="0" y="0"/>
            <wp:positionH relativeFrom="column">
              <wp:posOffset>-13335</wp:posOffset>
            </wp:positionH>
            <wp:positionV relativeFrom="paragraph">
              <wp:posOffset>233680</wp:posOffset>
            </wp:positionV>
            <wp:extent cx="3457575" cy="2305050"/>
            <wp:effectExtent l="38100" t="38100" r="47625" b="38100"/>
            <wp:wrapNone/>
            <wp:docPr id="8" name="il_fi" descr="http://activerain.com/image_store/uploads/4/8/9/3/6/ar13059007986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tiverain.com/image_store/uploads/4/8/9/3/6/ar1305900798639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ECF" w:rsidRDefault="00175ECF"/>
    <w:p w:rsidR="00175ECF" w:rsidRDefault="00175ECF"/>
    <w:p w:rsidR="00175ECF" w:rsidRDefault="00175ECF"/>
    <w:p w:rsidR="00175ECF" w:rsidRDefault="00175E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2189480</wp:posOffset>
                </wp:positionH>
                <wp:positionV relativeFrom="paragraph">
                  <wp:posOffset>1403350</wp:posOffset>
                </wp:positionV>
                <wp:extent cx="2374265" cy="1403985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ECF" w:rsidRPr="00175ECF" w:rsidRDefault="00175ECF">
                            <w:pPr>
                              <w:rPr>
                                <w:rFonts w:ascii="Century Gothic" w:hAnsi="Century Gothic"/>
                                <w:sz w:val="90"/>
                                <w:szCs w:val="90"/>
                              </w:rPr>
                            </w:pPr>
                            <w:r w:rsidRPr="00175ECF">
                              <w:rPr>
                                <w:rFonts w:ascii="Century Gothic" w:hAnsi="Century Gothic"/>
                                <w:sz w:val="90"/>
                                <w:szCs w:val="90"/>
                              </w:rPr>
                              <w:t>Hot Springs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4pt;margin-top:110.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9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" stroked="f">
                <v:textbox style="mso-fit-shape-to-text:t">
                  <w:txbxContent>
                    <w:p w:rsidR="00175ECF" w:rsidRPr="00175ECF" w:rsidRDefault="00175ECF">
                      <w:pPr>
                        <w:rPr>
                          <w:rFonts w:ascii="Century Gothic" w:hAnsi="Century Gothic"/>
                          <w:sz w:val="90"/>
                          <w:szCs w:val="90"/>
                        </w:rPr>
                      </w:pPr>
                      <w:r w:rsidRPr="00175ECF">
                        <w:rPr>
                          <w:rFonts w:ascii="Century Gothic" w:hAnsi="Century Gothic"/>
                          <w:sz w:val="90"/>
                          <w:szCs w:val="90"/>
                        </w:rPr>
                        <w:t>Hot Springs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75ECF" w:rsidRDefault="00175ECF"/>
    <w:p w:rsidR="00175ECF" w:rsidRDefault="00175ECF" w:rsidP="00175ECF">
      <w:pPr>
        <w:rPr>
          <w:rFonts w:ascii="Century Gothic" w:hAnsi="Century Gothic"/>
          <w:sz w:val="156"/>
          <w:szCs w:val="156"/>
        </w:rPr>
      </w:pPr>
      <w:r w:rsidRPr="00175ECF">
        <w:rPr>
          <w:rFonts w:ascii="Century Gothic" w:hAnsi="Century Gothic"/>
          <w:sz w:val="156"/>
          <w:szCs w:val="156"/>
        </w:rPr>
        <w:t>Name that Place</w:t>
      </w:r>
    </w:p>
    <w:p w:rsidR="00175ECF" w:rsidRDefault="00175ECF" w:rsidP="00175ECF">
      <w:pPr>
        <w:rPr>
          <w:rFonts w:ascii="Century Gothic" w:hAnsi="Century Gothic"/>
          <w:sz w:val="156"/>
          <w:szCs w:val="156"/>
        </w:rPr>
      </w:pPr>
    </w:p>
    <w:p w:rsidR="00175ECF" w:rsidRDefault="00175ECF" w:rsidP="00175ECF">
      <w:pPr>
        <w:jc w:val="center"/>
        <w:rPr>
          <w:rFonts w:ascii="Century Gothic" w:hAnsi="Century Gothic"/>
          <w:sz w:val="156"/>
          <w:szCs w:val="156"/>
        </w:rPr>
      </w:pPr>
      <w:r>
        <w:rPr>
          <w:rFonts w:ascii="Century Gothic" w:hAnsi="Century Gothic"/>
          <w:sz w:val="156"/>
          <w:szCs w:val="156"/>
        </w:rPr>
        <w:t>#2</w:t>
      </w:r>
    </w:p>
    <w:p w:rsidR="00175ECF" w:rsidRPr="00175ECF" w:rsidRDefault="00175ECF" w:rsidP="00175ECF">
      <w:pPr>
        <w:jc w:val="center"/>
        <w:rPr>
          <w:rFonts w:ascii="Century Gothic" w:hAnsi="Century Gothic"/>
          <w:sz w:val="156"/>
          <w:szCs w:val="15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1A230FC8" wp14:editId="4E212281">
            <wp:simplePos x="0" y="0"/>
            <wp:positionH relativeFrom="column">
              <wp:posOffset>920750</wp:posOffset>
            </wp:positionH>
            <wp:positionV relativeFrom="paragraph">
              <wp:posOffset>181610</wp:posOffset>
            </wp:positionV>
            <wp:extent cx="6351270" cy="4389120"/>
            <wp:effectExtent l="76200" t="76200" r="68580" b="68580"/>
            <wp:wrapNone/>
            <wp:docPr id="1" name="il_fi" descr="http://www.visitusa.com/assets/visitusa/images/arkansas/arkansas-cmspages/184/blanchard-springs-cav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situsa.com/assets/visitusa/images/arkansas/arkansas-cmspages/184/blanchard-springs-caver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4389120"/>
                    </a:xfrm>
                    <a:prstGeom prst="rect">
                      <a:avLst/>
                    </a:prstGeom>
                    <a:noFill/>
                    <a:ln w="698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ECF" w:rsidRDefault="00175ECF"/>
    <w:p w:rsidR="00726884" w:rsidRDefault="00175E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5578F" wp14:editId="2BFCBE73">
                <wp:simplePos x="0" y="0"/>
                <wp:positionH relativeFrom="column">
                  <wp:posOffset>1428750</wp:posOffset>
                </wp:positionH>
                <wp:positionV relativeFrom="paragraph">
                  <wp:posOffset>2914650</wp:posOffset>
                </wp:positionV>
                <wp:extent cx="5702300" cy="161925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ECF" w:rsidRPr="00175ECF" w:rsidRDefault="00175ECF" w:rsidP="00175EC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90"/>
                                <w:szCs w:val="90"/>
                              </w:rPr>
                            </w:pPr>
                            <w:r w:rsidRPr="00175ECF">
                              <w:rPr>
                                <w:rFonts w:ascii="Century Gothic" w:hAnsi="Century Gothic"/>
                                <w:sz w:val="90"/>
                                <w:szCs w:val="90"/>
                              </w:rPr>
                              <w:t>Blanchard Springs Caverns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2.5pt;margin-top:229.5pt;width:449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" strokecolor="white [3212]">
                <v:textbox>
                  <w:txbxContent>
                    <w:p w:rsidR="00175ECF" w:rsidRPr="00175ECF" w:rsidRDefault="00175ECF" w:rsidP="00175EC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90"/>
                          <w:szCs w:val="90"/>
                        </w:rPr>
                      </w:pPr>
                      <w:r w:rsidRPr="00175ECF">
                        <w:rPr>
                          <w:rFonts w:ascii="Century Gothic" w:hAnsi="Century Gothic"/>
                          <w:sz w:val="90"/>
                          <w:szCs w:val="90"/>
                        </w:rPr>
                        <w:t>Blanchard Springs Caverns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A3D34" wp14:editId="63DAB779">
                <wp:simplePos x="0" y="0"/>
                <wp:positionH relativeFrom="column">
                  <wp:posOffset>1657350</wp:posOffset>
                </wp:positionH>
                <wp:positionV relativeFrom="paragraph">
                  <wp:posOffset>5187950</wp:posOffset>
                </wp:positionV>
                <wp:extent cx="5537200" cy="1403985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ECF" w:rsidRPr="00175ECF" w:rsidRDefault="00175ECF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0.5pt;margin-top:408.5pt;width:43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" strokecolor="white [3212]">
                <v:textbox style="mso-fit-shape-to-text:t">
                  <w:txbxContent>
                    <w:p w:rsidR="00175ECF" w:rsidRPr="00175ECF" w:rsidRDefault="00175ECF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6884" w:rsidSect="00175E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F"/>
    <w:rsid w:val="00175ECF"/>
    <w:rsid w:val="002C1AC3"/>
    <w:rsid w:val="00726884"/>
    <w:rsid w:val="00E97979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E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1</cp:revision>
  <dcterms:created xsi:type="dcterms:W3CDTF">2012-10-25T17:52:00Z</dcterms:created>
  <dcterms:modified xsi:type="dcterms:W3CDTF">2012-10-25T18:12:00Z</dcterms:modified>
</cp:coreProperties>
</file>